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b/>
          <w:bCs/>
        </w:rPr>
        <w:t>History of targets</w:t>
      </w:r>
    </w:p>
    <w:p>
      <w:pPr>
        <w:pStyle w:val="style0"/>
      </w:pPr>
      <w:r>
        <w:rPr/>
      </w:r>
    </w:p>
    <w:tbl>
      <w:tblPr>
        <w:jc w:val="left"/>
        <w:tblBorders>
          <w:top w:color="000000" w:space="0" w:sz="2" w:val="single"/>
          <w:left w:color="000000" w:space="0" w:sz="2" w:val="single"/>
          <w:bottom w:color="000000" w:space="0" w:sz="2" w:val="single"/>
        </w:tblBorders>
      </w:tblPr>
      <w:tblGrid>
        <w:gridCol w:w="1095"/>
        <w:gridCol w:w="1035"/>
        <w:gridCol w:w="1320"/>
        <w:gridCol w:w="825"/>
        <w:gridCol w:w="1545"/>
        <w:gridCol w:w="3825"/>
      </w:tblGrid>
      <w:tr>
        <w:trPr>
          <w:cantSplit w:val="false"/>
        </w:trPr>
        <w:tc>
          <w:tcPr>
            <w:tcW w:type="dxa" w:w="1095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Name</w:t>
            </w:r>
          </w:p>
        </w:tc>
        <w:tc>
          <w:tcPr>
            <w:tcW w:type="dxa" w:w="1035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Location</w:t>
            </w:r>
          </w:p>
        </w:tc>
        <w:tc>
          <w:tcPr>
            <w:tcW w:type="dxa" w:w="1320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Technology</w:t>
            </w:r>
          </w:p>
        </w:tc>
        <w:tc>
          <w:tcPr>
            <w:tcW w:type="dxa" w:w="825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Year</w:t>
            </w:r>
          </w:p>
        </w:tc>
        <w:tc>
          <w:tcPr>
            <w:tcW w:type="dxa" w:w="1545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Actuations</w:t>
            </w:r>
          </w:p>
        </w:tc>
        <w:tc>
          <w:tcPr>
            <w:tcW w:type="dxa" w:w="3825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Comments</w:t>
            </w:r>
          </w:p>
        </w:tc>
      </w:tr>
      <w:tr>
        <w:trPr>
          <w:cantSplit w:val="false"/>
        </w:trPr>
        <w:tc>
          <w:tcPr>
            <w:tcW w:type="dxa" w:w="109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T0</w:t>
            </w:r>
          </w:p>
        </w:tc>
        <w:tc>
          <w:tcPr>
            <w:tcW w:type="dxa" w:w="103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ISIS</w:t>
            </w:r>
          </w:p>
        </w:tc>
        <w:tc>
          <w:tcPr>
            <w:tcW w:type="dxa" w:w="132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CS D/D</w:t>
            </w:r>
          </w:p>
        </w:tc>
        <w:tc>
          <w:tcPr>
            <w:tcW w:type="dxa" w:w="82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2008</w:t>
            </w:r>
          </w:p>
        </w:tc>
        <w:tc>
          <w:tcPr>
            <w:tcW w:type="dxa" w:w="154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190K</w:t>
            </w:r>
          </w:p>
        </w:tc>
        <w:tc>
          <w:tcPr>
            <w:tcW w:type="dxa" w:w="382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9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Target tests</w:t>
            </w:r>
          </w:p>
        </w:tc>
        <w:tc>
          <w:tcPr>
            <w:tcW w:type="dxa" w:w="103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R78</w:t>
            </w:r>
          </w:p>
        </w:tc>
        <w:tc>
          <w:tcPr>
            <w:tcW w:type="dxa" w:w="132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CS D/D</w:t>
            </w:r>
          </w:p>
        </w:tc>
        <w:tc>
          <w:tcPr>
            <w:tcW w:type="dxa" w:w="82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2008</w:t>
            </w:r>
          </w:p>
        </w:tc>
        <w:tc>
          <w:tcPr>
            <w:tcW w:type="dxa" w:w="154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340K</w:t>
            </w:r>
          </w:p>
        </w:tc>
        <w:tc>
          <w:tcPr>
            <w:tcW w:type="dxa" w:w="382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9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T1</w:t>
            </w:r>
          </w:p>
        </w:tc>
        <w:tc>
          <w:tcPr>
            <w:tcW w:type="dxa" w:w="103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ISIS</w:t>
            </w:r>
          </w:p>
        </w:tc>
        <w:tc>
          <w:tcPr>
            <w:tcW w:type="dxa" w:w="132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D/D</w:t>
            </w:r>
          </w:p>
        </w:tc>
        <w:tc>
          <w:tcPr>
            <w:tcW w:type="dxa" w:w="82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2009</w:t>
            </w:r>
          </w:p>
        </w:tc>
        <w:tc>
          <w:tcPr>
            <w:tcW w:type="dxa" w:w="154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600K</w:t>
            </w:r>
          </w:p>
        </w:tc>
        <w:tc>
          <w:tcPr>
            <w:tcW w:type="dxa" w:w="382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09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T2.1</w:t>
            </w:r>
          </w:p>
        </w:tc>
        <w:tc>
          <w:tcPr>
            <w:tcW w:type="dxa" w:w="103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R78</w:t>
            </w:r>
          </w:p>
        </w:tc>
        <w:tc>
          <w:tcPr>
            <w:tcW w:type="dxa" w:w="132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D/D</w:t>
            </w:r>
          </w:p>
        </w:tc>
        <w:tc>
          <w:tcPr>
            <w:tcW w:type="dxa" w:w="82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2009</w:t>
            </w:r>
          </w:p>
        </w:tc>
        <w:tc>
          <w:tcPr>
            <w:tcW w:type="dxa" w:w="154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1K</w:t>
            </w:r>
          </w:p>
        </w:tc>
        <w:tc>
          <w:tcPr>
            <w:tcW w:type="dxa" w:w="382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Failed</w:t>
            </w:r>
          </w:p>
        </w:tc>
      </w:tr>
      <w:tr>
        <w:trPr>
          <w:cantSplit w:val="false"/>
        </w:trPr>
        <w:tc>
          <w:tcPr>
            <w:tcW w:type="dxa" w:w="109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T2.2</w:t>
            </w:r>
          </w:p>
        </w:tc>
        <w:tc>
          <w:tcPr>
            <w:tcW w:type="dxa" w:w="103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R78</w:t>
            </w:r>
          </w:p>
        </w:tc>
        <w:tc>
          <w:tcPr>
            <w:tcW w:type="dxa" w:w="132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D/D</w:t>
            </w:r>
          </w:p>
        </w:tc>
        <w:tc>
          <w:tcPr>
            <w:tcW w:type="dxa" w:w="82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2009</w:t>
            </w:r>
          </w:p>
        </w:tc>
        <w:tc>
          <w:tcPr>
            <w:tcW w:type="dxa" w:w="154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80K</w:t>
            </w:r>
          </w:p>
        </w:tc>
        <w:tc>
          <w:tcPr>
            <w:tcW w:type="dxa" w:w="382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Failed</w:t>
            </w:r>
          </w:p>
        </w:tc>
      </w:tr>
      <w:tr>
        <w:trPr>
          <w:cantSplit w:val="false"/>
        </w:trPr>
        <w:tc>
          <w:tcPr>
            <w:tcW w:type="dxa" w:w="109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T2.3</w:t>
            </w:r>
          </w:p>
        </w:tc>
        <w:tc>
          <w:tcPr>
            <w:tcW w:type="dxa" w:w="103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R78</w:t>
            </w:r>
          </w:p>
        </w:tc>
        <w:tc>
          <w:tcPr>
            <w:tcW w:type="dxa" w:w="132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D/V</w:t>
            </w:r>
          </w:p>
        </w:tc>
        <w:tc>
          <w:tcPr>
            <w:tcW w:type="dxa" w:w="82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2010</w:t>
            </w:r>
          </w:p>
        </w:tc>
        <w:tc>
          <w:tcPr>
            <w:tcW w:type="dxa" w:w="154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2.1M</w:t>
            </w:r>
          </w:p>
        </w:tc>
        <w:tc>
          <w:tcPr>
            <w:tcW w:type="dxa" w:w="382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Unacceptable dust</w:t>
            </w:r>
          </w:p>
        </w:tc>
      </w:tr>
      <w:tr>
        <w:trPr>
          <w:cantSplit w:val="false"/>
        </w:trPr>
        <w:tc>
          <w:tcPr>
            <w:tcW w:type="dxa" w:w="109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 xml:space="preserve">T2.4 </w:t>
            </w:r>
          </w:p>
        </w:tc>
        <w:tc>
          <w:tcPr>
            <w:tcW w:type="dxa" w:w="103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R78</w:t>
            </w:r>
          </w:p>
        </w:tc>
        <w:tc>
          <w:tcPr>
            <w:tcW w:type="dxa" w:w="132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D/V</w:t>
            </w:r>
          </w:p>
        </w:tc>
        <w:tc>
          <w:tcPr>
            <w:tcW w:type="dxa" w:w="82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2011</w:t>
            </w:r>
          </w:p>
        </w:tc>
        <w:tc>
          <w:tcPr>
            <w:tcW w:type="dxa" w:w="154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1M,</w:t>
            </w:r>
          </w:p>
        </w:tc>
        <w:tc>
          <w:tcPr>
            <w:tcW w:type="dxa" w:w="382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OK weekly stops</w:t>
            </w:r>
          </w:p>
        </w:tc>
      </w:tr>
      <w:tr>
        <w:trPr>
          <w:cantSplit w:val="false"/>
        </w:trPr>
        <w:tc>
          <w:tcPr>
            <w:tcW w:type="dxa" w:w="109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T2.5</w:t>
            </w:r>
          </w:p>
        </w:tc>
        <w:tc>
          <w:tcPr>
            <w:tcW w:type="dxa" w:w="103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R78</w:t>
            </w:r>
          </w:p>
        </w:tc>
        <w:tc>
          <w:tcPr>
            <w:tcW w:type="dxa" w:w="132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D/V</w:t>
            </w:r>
          </w:p>
        </w:tc>
        <w:tc>
          <w:tcPr>
            <w:tcW w:type="dxa" w:w="82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2011</w:t>
            </w:r>
          </w:p>
        </w:tc>
        <w:tc>
          <w:tcPr>
            <w:tcW w:type="dxa" w:w="154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4M</w:t>
            </w:r>
          </w:p>
        </w:tc>
        <w:tc>
          <w:tcPr>
            <w:tcW w:type="dxa" w:w="382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OK weekly stops</w:t>
            </w:r>
          </w:p>
        </w:tc>
      </w:tr>
      <w:tr>
        <w:trPr>
          <w:cantSplit w:val="false"/>
        </w:trPr>
        <w:tc>
          <w:tcPr>
            <w:tcW w:type="dxa" w:w="109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T2.6</w:t>
            </w:r>
          </w:p>
        </w:tc>
        <w:tc>
          <w:tcPr>
            <w:tcW w:type="dxa" w:w="103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R78</w:t>
            </w:r>
          </w:p>
        </w:tc>
        <w:tc>
          <w:tcPr>
            <w:tcW w:type="dxa" w:w="132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D/V</w:t>
            </w:r>
          </w:p>
        </w:tc>
        <w:tc>
          <w:tcPr>
            <w:tcW w:type="dxa" w:w="82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2011</w:t>
            </w:r>
          </w:p>
        </w:tc>
        <w:tc>
          <w:tcPr>
            <w:tcW w:type="dxa" w:w="154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1.1M</w:t>
            </w:r>
          </w:p>
        </w:tc>
        <w:tc>
          <w:tcPr>
            <w:tcW w:type="dxa" w:w="382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OK</w:t>
            </w:r>
          </w:p>
        </w:tc>
      </w:tr>
      <w:tr>
        <w:trPr>
          <w:cantSplit w:val="false"/>
        </w:trPr>
        <w:tc>
          <w:tcPr>
            <w:tcW w:type="dxa" w:w="109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T2.7</w:t>
            </w:r>
          </w:p>
        </w:tc>
        <w:tc>
          <w:tcPr>
            <w:tcW w:type="dxa" w:w="103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R78</w:t>
            </w:r>
          </w:p>
        </w:tc>
        <w:tc>
          <w:tcPr>
            <w:tcW w:type="dxa" w:w="132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D/V</w:t>
            </w:r>
          </w:p>
        </w:tc>
        <w:tc>
          <w:tcPr>
            <w:tcW w:type="dxa" w:w="82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2011</w:t>
            </w:r>
          </w:p>
        </w:tc>
        <w:tc>
          <w:tcPr>
            <w:tcW w:type="dxa" w:w="154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1.3M</w:t>
            </w:r>
          </w:p>
        </w:tc>
        <w:tc>
          <w:tcPr>
            <w:tcW w:type="dxa" w:w="382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OK</w:t>
            </w:r>
          </w:p>
        </w:tc>
      </w:tr>
      <w:tr>
        <w:trPr>
          <w:cantSplit w:val="false"/>
        </w:trPr>
        <w:tc>
          <w:tcPr>
            <w:tcW w:type="dxa" w:w="109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T2.8</w:t>
            </w:r>
          </w:p>
        </w:tc>
        <w:tc>
          <w:tcPr>
            <w:tcW w:type="dxa" w:w="103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R78</w:t>
            </w:r>
          </w:p>
        </w:tc>
        <w:tc>
          <w:tcPr>
            <w:tcW w:type="dxa" w:w="132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D/V</w:t>
            </w:r>
          </w:p>
        </w:tc>
        <w:tc>
          <w:tcPr>
            <w:tcW w:type="dxa" w:w="82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2011</w:t>
            </w:r>
          </w:p>
        </w:tc>
        <w:tc>
          <w:tcPr>
            <w:tcW w:type="dxa" w:w="154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2.5M</w:t>
            </w:r>
          </w:p>
        </w:tc>
        <w:tc>
          <w:tcPr>
            <w:tcW w:type="dxa" w:w="382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OK</w:t>
            </w:r>
          </w:p>
        </w:tc>
      </w:tr>
      <w:tr>
        <w:trPr>
          <w:cantSplit w:val="false"/>
        </w:trPr>
        <w:tc>
          <w:tcPr>
            <w:tcW w:type="dxa" w:w="109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T2.9</w:t>
            </w:r>
          </w:p>
        </w:tc>
        <w:tc>
          <w:tcPr>
            <w:tcW w:type="dxa" w:w="103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ISIS</w:t>
            </w:r>
          </w:p>
        </w:tc>
        <w:tc>
          <w:tcPr>
            <w:tcW w:type="dxa" w:w="132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D/V</w:t>
            </w:r>
          </w:p>
        </w:tc>
        <w:tc>
          <w:tcPr>
            <w:tcW w:type="dxa" w:w="82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2011</w:t>
            </w:r>
          </w:p>
        </w:tc>
        <w:tc>
          <w:tcPr>
            <w:tcW w:type="dxa" w:w="154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580K +</w:t>
            </w:r>
          </w:p>
        </w:tc>
        <w:tc>
          <w:tcPr>
            <w:tcW w:type="dxa" w:w="382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Installed</w:t>
            </w:r>
          </w:p>
        </w:tc>
      </w:tr>
      <w:tr>
        <w:trPr>
          <w:cantSplit w:val="false"/>
        </w:trPr>
        <w:tc>
          <w:tcPr>
            <w:tcW w:type="dxa" w:w="109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T1.1</w:t>
            </w:r>
          </w:p>
        </w:tc>
        <w:tc>
          <w:tcPr>
            <w:tcW w:type="dxa" w:w="103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R78</w:t>
            </w:r>
          </w:p>
        </w:tc>
        <w:tc>
          <w:tcPr>
            <w:tcW w:type="dxa" w:w="132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D/V</w:t>
            </w:r>
          </w:p>
        </w:tc>
        <w:tc>
          <w:tcPr>
            <w:tcW w:type="dxa" w:w="82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2012</w:t>
            </w:r>
          </w:p>
        </w:tc>
        <w:tc>
          <w:tcPr>
            <w:tcW w:type="dxa" w:w="154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3.2M</w:t>
            </w:r>
          </w:p>
        </w:tc>
        <w:tc>
          <w:tcPr>
            <w:tcW w:type="dxa" w:w="382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OK</w:t>
            </w:r>
          </w:p>
        </w:tc>
      </w:tr>
      <w:tr>
        <w:trPr>
          <w:cantSplit w:val="false"/>
        </w:trPr>
        <w:tc>
          <w:tcPr>
            <w:tcW w:type="dxa" w:w="109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T1.2</w:t>
            </w:r>
          </w:p>
        </w:tc>
        <w:tc>
          <w:tcPr>
            <w:tcW w:type="dxa" w:w="103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R78</w:t>
            </w:r>
          </w:p>
        </w:tc>
        <w:tc>
          <w:tcPr>
            <w:tcW w:type="dxa" w:w="132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Ti/V</w:t>
            </w:r>
          </w:p>
        </w:tc>
        <w:tc>
          <w:tcPr>
            <w:tcW w:type="dxa" w:w="82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2012</w:t>
            </w:r>
          </w:p>
        </w:tc>
        <w:tc>
          <w:tcPr>
            <w:tcW w:type="dxa" w:w="154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2M</w:t>
            </w:r>
          </w:p>
        </w:tc>
        <w:tc>
          <w:tcPr>
            <w:tcW w:type="dxa" w:w="382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 xml:space="preserve"> </w:t>
            </w:r>
            <w:r>
              <w:rPr/>
              <w:t>Small amount dark dust – Ti</w:t>
            </w:r>
          </w:p>
        </w:tc>
      </w:tr>
      <w:tr>
        <w:trPr>
          <w:cantSplit w:val="false"/>
        </w:trPr>
        <w:tc>
          <w:tcPr>
            <w:tcW w:type="dxa" w:w="109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T1.3</w:t>
            </w:r>
          </w:p>
        </w:tc>
        <w:tc>
          <w:tcPr>
            <w:tcW w:type="dxa" w:w="103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R78</w:t>
            </w:r>
          </w:p>
        </w:tc>
        <w:tc>
          <w:tcPr>
            <w:tcW w:type="dxa" w:w="132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Ti/V</w:t>
            </w:r>
          </w:p>
        </w:tc>
        <w:tc>
          <w:tcPr>
            <w:tcW w:type="dxa" w:w="82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2012</w:t>
            </w:r>
          </w:p>
        </w:tc>
        <w:tc>
          <w:tcPr>
            <w:tcW w:type="dxa" w:w="154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5M</w:t>
            </w:r>
          </w:p>
        </w:tc>
        <w:tc>
          <w:tcPr>
            <w:tcW w:type="dxa" w:w="382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 xml:space="preserve"> </w:t>
            </w:r>
            <w:r>
              <w:rPr/>
              <w:t>Small amount dark dust – Ti</w:t>
            </w:r>
          </w:p>
        </w:tc>
      </w:tr>
      <w:tr>
        <w:trPr>
          <w:cantSplit w:val="false"/>
        </w:trPr>
        <w:tc>
          <w:tcPr>
            <w:tcW w:type="dxa" w:w="109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T1.4</w:t>
            </w:r>
          </w:p>
        </w:tc>
        <w:tc>
          <w:tcPr>
            <w:tcW w:type="dxa" w:w="103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R78</w:t>
            </w:r>
          </w:p>
        </w:tc>
        <w:tc>
          <w:tcPr>
            <w:tcW w:type="dxa" w:w="132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D/V</w:t>
            </w:r>
          </w:p>
        </w:tc>
        <w:tc>
          <w:tcPr>
            <w:tcW w:type="dxa" w:w="82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2012</w:t>
            </w:r>
          </w:p>
        </w:tc>
        <w:tc>
          <w:tcPr>
            <w:tcW w:type="dxa" w:w="154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50K</w:t>
            </w:r>
          </w:p>
        </w:tc>
        <w:tc>
          <w:tcPr>
            <w:tcW w:type="dxa" w:w="382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OK (Spare)</w:t>
            </w:r>
          </w:p>
        </w:tc>
      </w:tr>
      <w:tr>
        <w:trPr>
          <w:cantSplit w:val="false"/>
        </w:trPr>
        <w:tc>
          <w:tcPr>
            <w:tcW w:type="dxa" w:w="109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S1.1</w:t>
            </w:r>
          </w:p>
        </w:tc>
        <w:tc>
          <w:tcPr>
            <w:tcW w:type="dxa" w:w="103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R78</w:t>
            </w:r>
          </w:p>
        </w:tc>
        <w:tc>
          <w:tcPr>
            <w:tcW w:type="dxa" w:w="132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D/V</w:t>
            </w:r>
          </w:p>
        </w:tc>
        <w:tc>
          <w:tcPr>
            <w:tcW w:type="dxa" w:w="82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2012</w:t>
            </w:r>
          </w:p>
        </w:tc>
        <w:tc>
          <w:tcPr>
            <w:tcW w:type="dxa" w:w="154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 xml:space="preserve">1M </w:t>
            </w:r>
          </w:p>
        </w:tc>
        <w:tc>
          <w:tcPr>
            <w:tcW w:type="dxa" w:w="382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Poor Performance, small dust</w:t>
            </w:r>
          </w:p>
        </w:tc>
      </w:tr>
      <w:tr>
        <w:trPr>
          <w:cantSplit w:val="false"/>
        </w:trPr>
        <w:tc>
          <w:tcPr>
            <w:tcW w:type="dxa" w:w="109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S1.1r2</w:t>
            </w:r>
          </w:p>
        </w:tc>
        <w:tc>
          <w:tcPr>
            <w:tcW w:type="dxa" w:w="103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R78</w:t>
            </w:r>
          </w:p>
        </w:tc>
        <w:tc>
          <w:tcPr>
            <w:tcW w:type="dxa" w:w="132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D/V</w:t>
            </w:r>
          </w:p>
        </w:tc>
        <w:tc>
          <w:tcPr>
            <w:tcW w:type="dxa" w:w="82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2012</w:t>
            </w:r>
          </w:p>
        </w:tc>
        <w:tc>
          <w:tcPr>
            <w:tcW w:type="dxa" w:w="154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70K</w:t>
            </w:r>
          </w:p>
        </w:tc>
        <w:tc>
          <w:tcPr>
            <w:tcW w:type="dxa" w:w="382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Recycled bearings, Rapid failure</w:t>
            </w:r>
          </w:p>
        </w:tc>
      </w:tr>
      <w:tr>
        <w:trPr>
          <w:cantSplit w:val="false"/>
        </w:trPr>
        <w:tc>
          <w:tcPr>
            <w:tcW w:type="dxa" w:w="109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S1.2</w:t>
            </w:r>
          </w:p>
        </w:tc>
        <w:tc>
          <w:tcPr>
            <w:tcW w:type="dxa" w:w="103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R78</w:t>
            </w:r>
          </w:p>
        </w:tc>
        <w:tc>
          <w:tcPr>
            <w:tcW w:type="dxa" w:w="132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D/V</w:t>
            </w:r>
          </w:p>
        </w:tc>
        <w:tc>
          <w:tcPr>
            <w:tcW w:type="dxa" w:w="82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2012</w:t>
            </w:r>
          </w:p>
        </w:tc>
        <w:tc>
          <w:tcPr>
            <w:tcW w:type="dxa" w:w="154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3.1M</w:t>
            </w:r>
          </w:p>
        </w:tc>
        <w:tc>
          <w:tcPr>
            <w:tcW w:type="dxa" w:w="382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OK</w:t>
            </w:r>
          </w:p>
        </w:tc>
      </w:tr>
      <w:tr>
        <w:trPr>
          <w:cantSplit w:val="false"/>
        </w:trPr>
        <w:tc>
          <w:tcPr>
            <w:tcW w:type="dxa" w:w="109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S1.3</w:t>
            </w:r>
          </w:p>
        </w:tc>
        <w:tc>
          <w:tcPr>
            <w:tcW w:type="dxa" w:w="103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R78</w:t>
            </w:r>
          </w:p>
        </w:tc>
        <w:tc>
          <w:tcPr>
            <w:tcW w:type="dxa" w:w="132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D/V</w:t>
            </w:r>
          </w:p>
        </w:tc>
        <w:tc>
          <w:tcPr>
            <w:tcW w:type="dxa" w:w="82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2013</w:t>
            </w:r>
          </w:p>
        </w:tc>
        <w:tc>
          <w:tcPr>
            <w:tcW w:type="dxa" w:w="154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1.8M</w:t>
            </w:r>
          </w:p>
        </w:tc>
        <w:tc>
          <w:tcPr>
            <w:tcW w:type="dxa" w:w="382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OK</w:t>
            </w:r>
          </w:p>
        </w:tc>
      </w:tr>
      <w:tr>
        <w:trPr>
          <w:cantSplit w:val="false"/>
        </w:trPr>
        <w:tc>
          <w:tcPr>
            <w:tcW w:type="dxa" w:w="109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S1.4</w:t>
            </w:r>
          </w:p>
        </w:tc>
        <w:tc>
          <w:tcPr>
            <w:tcW w:type="dxa" w:w="103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R78</w:t>
            </w:r>
          </w:p>
        </w:tc>
        <w:tc>
          <w:tcPr>
            <w:tcW w:type="dxa" w:w="132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D/V</w:t>
            </w:r>
          </w:p>
        </w:tc>
        <w:tc>
          <w:tcPr>
            <w:tcW w:type="dxa" w:w="82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2013</w:t>
            </w:r>
          </w:p>
        </w:tc>
        <w:tc>
          <w:tcPr>
            <w:tcW w:type="dxa" w:w="154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10M</w:t>
            </w:r>
          </w:p>
        </w:tc>
        <w:tc>
          <w:tcPr>
            <w:tcW w:type="dxa" w:w="382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OK</w:t>
            </w:r>
          </w:p>
        </w:tc>
      </w:tr>
      <w:tr>
        <w:trPr>
          <w:cantSplit w:val="false"/>
        </w:trPr>
        <w:tc>
          <w:tcPr>
            <w:tcW w:type="dxa" w:w="109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S1.5</w:t>
            </w:r>
          </w:p>
        </w:tc>
        <w:tc>
          <w:tcPr>
            <w:tcW w:type="dxa" w:w="103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R78</w:t>
            </w:r>
          </w:p>
        </w:tc>
        <w:tc>
          <w:tcPr>
            <w:tcW w:type="dxa" w:w="132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D/V</w:t>
            </w:r>
          </w:p>
        </w:tc>
        <w:tc>
          <w:tcPr>
            <w:tcW w:type="dxa" w:w="82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2014</w:t>
            </w:r>
          </w:p>
        </w:tc>
        <w:tc>
          <w:tcPr>
            <w:tcW w:type="dxa" w:w="154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700K</w:t>
            </w:r>
          </w:p>
        </w:tc>
        <w:tc>
          <w:tcPr>
            <w:tcW w:type="dxa" w:w="382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Poor Performance</w:t>
            </w:r>
          </w:p>
        </w:tc>
      </w:tr>
      <w:tr>
        <w:trPr>
          <w:cantSplit w:val="false"/>
        </w:trPr>
        <w:tc>
          <w:tcPr>
            <w:tcW w:type="dxa" w:w="109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S1.6</w:t>
            </w:r>
          </w:p>
        </w:tc>
        <w:tc>
          <w:tcPr>
            <w:tcW w:type="dxa" w:w="103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R78</w:t>
            </w:r>
          </w:p>
        </w:tc>
        <w:tc>
          <w:tcPr>
            <w:tcW w:type="dxa" w:w="132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D/V</w:t>
            </w:r>
          </w:p>
        </w:tc>
        <w:tc>
          <w:tcPr>
            <w:tcW w:type="dxa" w:w="82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2014</w:t>
            </w:r>
          </w:p>
        </w:tc>
        <w:tc>
          <w:tcPr>
            <w:tcW w:type="dxa" w:w="154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900K</w:t>
            </w:r>
          </w:p>
        </w:tc>
        <w:tc>
          <w:tcPr>
            <w:tcW w:type="dxa" w:w="382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Poor Performance</w:t>
            </w:r>
          </w:p>
        </w:tc>
      </w:tr>
      <w:tr>
        <w:trPr>
          <w:cantSplit w:val="false"/>
        </w:trPr>
        <w:tc>
          <w:tcPr>
            <w:tcW w:type="dxa" w:w="109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S1.7</w:t>
            </w:r>
          </w:p>
        </w:tc>
        <w:tc>
          <w:tcPr>
            <w:tcW w:type="dxa" w:w="103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R78</w:t>
            </w:r>
          </w:p>
        </w:tc>
        <w:tc>
          <w:tcPr>
            <w:tcW w:type="dxa" w:w="132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D/V</w:t>
            </w:r>
          </w:p>
        </w:tc>
        <w:tc>
          <w:tcPr>
            <w:tcW w:type="dxa" w:w="82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2014</w:t>
            </w:r>
          </w:p>
        </w:tc>
        <w:tc>
          <w:tcPr>
            <w:tcW w:type="dxa" w:w="154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1.5M</w:t>
            </w:r>
          </w:p>
        </w:tc>
        <w:tc>
          <w:tcPr>
            <w:tcW w:type="dxa" w:w="382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Controller Misconfiguration</w:t>
            </w:r>
          </w:p>
        </w:tc>
      </w:tr>
      <w:tr>
        <w:trPr>
          <w:cantSplit w:val="false"/>
        </w:trPr>
        <w:tc>
          <w:tcPr>
            <w:tcW w:type="dxa" w:w="109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S1.8</w:t>
            </w:r>
          </w:p>
        </w:tc>
        <w:tc>
          <w:tcPr>
            <w:tcW w:type="dxa" w:w="103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R78</w:t>
            </w:r>
          </w:p>
        </w:tc>
        <w:tc>
          <w:tcPr>
            <w:tcW w:type="dxa" w:w="1320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D/V</w:t>
            </w:r>
          </w:p>
        </w:tc>
        <w:tc>
          <w:tcPr>
            <w:tcW w:type="dxa" w:w="82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2014</w:t>
            </w:r>
          </w:p>
        </w:tc>
        <w:tc>
          <w:tcPr>
            <w:tcW w:type="dxa" w:w="154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9.3M</w:t>
            </w:r>
          </w:p>
        </w:tc>
        <w:tc>
          <w:tcPr>
            <w:tcW w:type="dxa" w:w="3825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0"/>
            </w:pPr>
            <w:r>
              <w:rPr/>
              <w:t>OK.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  <w:t>Notes:</w:t>
      </w:r>
    </w:p>
    <w:p>
      <w:pPr>
        <w:pStyle w:val="style0"/>
      </w:pPr>
      <w:r>
        <w:rPr/>
      </w:r>
    </w:p>
    <w:p>
      <w:pPr>
        <w:pStyle w:val="style20"/>
      </w:pPr>
      <w:r>
        <w:rPr/>
        <w:t xml:space="preserve">CS D/D – Cross shaped shaft, </w:t>
      </w:r>
      <w:bookmarkStart w:id="0" w:name="__DdeLink__7_794955617"/>
      <w:r>
        <w:rPr/>
        <w:t>DLC/DLC bearings</w:t>
      </w:r>
      <w:bookmarkEnd w:id="0"/>
      <w:r>
        <w:rPr/>
        <w:t>.</w:t>
      </w:r>
    </w:p>
    <w:p>
      <w:pPr>
        <w:pStyle w:val="style20"/>
      </w:pPr>
      <w:r>
        <w:rPr/>
        <w:t>D/D – Current shaft design (with flats), DLC/DLC bearings.</w:t>
      </w:r>
    </w:p>
    <w:p>
      <w:pPr>
        <w:pStyle w:val="style20"/>
      </w:pPr>
      <w:r>
        <w:rPr/>
        <w:t>D/V – Current shaft design. DLC shaft, VESPEL fixed bearings.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Lohit Hindi" w:eastAsia="Droid Sans Fallback" w:hAnsi="Times New Roman"/>
      <w:color w:val="auto"/>
      <w:sz w:val="24"/>
      <w:szCs w:val="24"/>
      <w:lang w:bidi="hi-IN" w:eastAsia="zh-CN" w:val="en-GB"/>
    </w:rPr>
  </w:style>
  <w:style w:styleId="style15" w:type="paragraph">
    <w:name w:val="Heading"/>
    <w:basedOn w:val="style0"/>
    <w:next w:val="style16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</w:pPr>
    <w:rPr/>
  </w:style>
  <w:style w:styleId="style17" w:type="paragraph">
    <w:name w:val="List"/>
    <w:basedOn w:val="style16"/>
    <w:next w:val="style17"/>
    <w:pPr/>
    <w:rPr>
      <w:rFonts w:cs="Lohit Hindi"/>
    </w:rPr>
  </w:style>
  <w:style w:styleId="style18" w:type="paragraph">
    <w:name w:val="Caption"/>
    <w:basedOn w:val="style0"/>
    <w:next w:val="style18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Lohit Hindi"/>
    </w:rPr>
  </w:style>
  <w:style w:styleId="style20" w:type="paragraph">
    <w:name w:val="Table Contents"/>
    <w:basedOn w:val="style0"/>
    <w:next w:val="style20"/>
    <w:pPr>
      <w:suppressLineNumbers/>
    </w:pPr>
    <w:rPr/>
  </w:style>
  <w:style w:styleId="style21" w:type="paragraph">
    <w:name w:val="Table Heading"/>
    <w:basedOn w:val="style20"/>
    <w:next w:val="style21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2330</TotalTime>
  <Application>LibreOffice/3.5$Linux_X86_64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2014-09-29T11:48:49.00Z</dcterms:created>
  <dc:creator>Edward Overton</dc:creator>
  <cp:lastModifiedBy>Edward Overton</cp:lastModifiedBy>
  <dcterms:modified xsi:type="dcterms:W3CDTF">2014-09-29T12:42:49.00Z</dcterms:modified>
  <cp:revision>4</cp:revision>
</cp:coreProperties>
</file>